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Default="00F10A9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ОСВІТИ І НАУКИ УКРАЇНИ</w:t>
      </w:r>
    </w:p>
    <w:p w:rsidR="00D273A0" w:rsidRPr="00F10A90" w:rsidRDefault="00D273A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1E" w:rsidRDefault="00F10A9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ДЕПАРТАМЕНТ ОСВІТИ І НАУКИ </w:t>
      </w:r>
    </w:p>
    <w:p w:rsidR="00F10A90" w:rsidRDefault="00F10A9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СУМСЬКОЇ ОБЛДЕРЖАДМІНІСТРАЦІЇ</w:t>
      </w:r>
    </w:p>
    <w:p w:rsidR="00D273A0" w:rsidRPr="00F10A90" w:rsidRDefault="00D273A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1E" w:rsidRDefault="00F10A9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КОМУНАЛЬНИЙ ЗАКЛАД СУМСЬКОЇ ОБЛАСНОЇ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7500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F10A90" w:rsidRPr="00F10A90" w:rsidRDefault="00F10A9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ОБЛАСНИЙ ЦЕНТР ПОЗАШКІЛЬНОЇ ОСВІТИ ТА РОБОТИ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ТАЛАНОВИТОЮ МОЛОДДЮ</w:t>
      </w:r>
    </w:p>
    <w:p w:rsidR="00F10A90" w:rsidRPr="00F10A90" w:rsidRDefault="00F10A90" w:rsidP="00D273A0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1000" w:type="dxa"/>
        <w:tblInd w:w="-9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2"/>
        <w:gridCol w:w="281"/>
        <w:gridCol w:w="5367"/>
      </w:tblGrid>
      <w:tr w:rsidR="00F10A90" w:rsidRPr="00D273A0" w:rsidTr="00F10A90">
        <w:trPr>
          <w:trHeight w:val="3375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ПОГОДЖЕНО</w:t>
            </w:r>
          </w:p>
          <w:p w:rsidR="00F10A90" w:rsidRP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Протокол засідання вченої ради </w:t>
            </w:r>
          </w:p>
          <w:p w:rsid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Сумського обласного інституту </w:t>
            </w:r>
          </w:p>
          <w:p w:rsidR="00F10A90" w:rsidRP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післядипломної педагогічної освіти</w:t>
            </w:r>
          </w:p>
          <w:p w:rsidR="00F10A90" w:rsidRP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від ________________ № _______</w:t>
            </w:r>
          </w:p>
          <w:p w:rsidR="00F10A90" w:rsidRPr="00F10A90" w:rsidRDefault="00F10A90" w:rsidP="00F10A9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uk-UA" w:eastAsia="ru-RU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ЗАТВЕРДЖЕНО</w:t>
            </w:r>
          </w:p>
          <w:p w:rsidR="00F10A90" w:rsidRP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Наказ Департаменту освіти і</w:t>
            </w:r>
          </w:p>
          <w:p w:rsidR="00F10A90" w:rsidRPr="00D273A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науки</w:t>
            </w: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27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Сумської обласної державної </w:t>
            </w:r>
          </w:p>
          <w:p w:rsidR="00F10A90" w:rsidRPr="00D273A0" w:rsidRDefault="00F10A90" w:rsidP="00D2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адміністрації</w:t>
            </w:r>
          </w:p>
          <w:p w:rsidR="00F10A90" w:rsidRPr="00D273A0" w:rsidRDefault="00D273A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</w:t>
            </w:r>
            <w:r w:rsidR="00F10A90" w:rsidRPr="00D27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ід _____________№________</w:t>
            </w:r>
          </w:p>
          <w:p w:rsidR="00F10A90" w:rsidRPr="00D273A0" w:rsidRDefault="00F10A90" w:rsidP="00F10A9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F10A90" w:rsidRPr="00D273A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273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D273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Навчальна програма з позашкільної освіти</w:t>
      </w:r>
    </w:p>
    <w:p w:rsidR="00F10A90" w:rsidRDefault="00CF1A94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дослід</w:t>
      </w:r>
      <w:r w:rsid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ницько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експериментального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напряму</w:t>
      </w:r>
    </w:p>
    <w:p w:rsidR="00D273A0" w:rsidRPr="00F10A90" w:rsidRDefault="00D273A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Default="00D273A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Green Lab</w:t>
      </w:r>
    </w:p>
    <w:p w:rsidR="00D273A0" w:rsidRPr="00F10A90" w:rsidRDefault="00D273A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73A0" w:rsidRPr="00F10A90" w:rsidRDefault="00F10A9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роки навчання</w:t>
      </w: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Суми, 2020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4124C" w:rsidRDefault="00F10A90" w:rsidP="0075001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Автор</w:t>
      </w:r>
      <w:r w:rsid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:rsidR="00E4124C" w:rsidRPr="00267218" w:rsidRDefault="00E4124C" w:rsidP="00E4124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</w:rPr>
        <w:t>Заярна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uk-UA"/>
        </w:rPr>
        <w:t>ікторія Сергіївна</w:t>
      </w:r>
      <w:r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методист</w:t>
      </w:r>
      <w:r w:rsidR="00691371" w:rsidRPr="006913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913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Комунального закладу Сумської обласної ради – </w:t>
      </w:r>
      <w:r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>обласного центру позашкільної освіти та роботи з талановитою молоддю, кандидат педагогічних наук.</w:t>
      </w:r>
    </w:p>
    <w:p w:rsidR="00E4124C" w:rsidRPr="00E4124C" w:rsidRDefault="00E4124C" w:rsidP="0075001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F10A90" w:rsidRDefault="00F10A90" w:rsidP="0075001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Перетятько Кристина Борисівна – керівник гуртка </w:t>
      </w:r>
      <w:r w:rsidR="00D273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Комунального закладу Сумської обласної ради - </w:t>
      </w:r>
      <w:r w:rsidR="00D273A0" w:rsidRPr="00D273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D273A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бласного</w:t>
      </w:r>
      <w:r w:rsidRPr="0075001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центру позашкільної освіти та роботи з талановитою молоддю.</w:t>
      </w:r>
    </w:p>
    <w:p w:rsidR="00E4124C" w:rsidRPr="00F10A90" w:rsidRDefault="00E4124C" w:rsidP="007500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F10A9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Рецензенти:</w:t>
      </w:r>
    </w:p>
    <w:p w:rsidR="00CE3698" w:rsidRPr="00267218" w:rsidRDefault="00CE3698" w:rsidP="00CE369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Бойко Надія Федосіїв</w:t>
      </w:r>
      <w:r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 – методист </w:t>
      </w:r>
      <w:r w:rsidR="006913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Комунального закладу Сумської обласної ради - </w:t>
      </w:r>
      <w:r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>обласного центру позашкільної освіти та роботи з талановитою молоддю,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спеціаліст вищої категорії</w:t>
      </w:r>
      <w:r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CE3698" w:rsidRDefault="00CE3698" w:rsidP="00CE3698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E3698" w:rsidRPr="00267218" w:rsidRDefault="00CE3698" w:rsidP="00CE3698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Тихенко Лариса Володимирівна – кандидат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педагогічних наук, </w:t>
      </w: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доцент кафедри теорії і методики змісту освіти Сумського обласного інституту післядипломної педагогічної освіти.</w:t>
      </w:r>
    </w:p>
    <w:p w:rsidR="00F10A90" w:rsidRP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НАВЧАЛЬНА ПРОГРАМА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Green Lab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Основний рівень, два роки навчання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ПОЯСНЮВАЛЬНА ЗАПИСКА</w:t>
      </w:r>
    </w:p>
    <w:p w:rsidR="00F10A90" w:rsidRPr="00F10A90" w:rsidRDefault="00F10A90" w:rsidP="00F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Сучасні соціальні, екологічні</w:t>
      </w:r>
      <w:r w:rsidR="007500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технологічні виклики й проблеми, що стоять перед суспільством, мають вирішуватися, починаючи від особистісної свідомості кожної людини до єдиної стратегії світового співтовариства в аспекті розуміння цілісності і взаємозв’язку системи «природа – людина – технології».</w:t>
      </w:r>
    </w:p>
    <w:p w:rsidR="00F10A90" w:rsidRPr="00F10A90" w:rsidRDefault="00F10A90" w:rsidP="00F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Зважаючи на вище сказане, першочерговим завданням освітньої галузі є підготовка особистості, яка має бути інтелектуально й емоційно освіченою, здатною оновлювати свої знання й навички протягом усього життя, мати високий рівень цифрової компетентності й навички оволодіння технологіями, бути екологічно й патріотично свідомою.</w:t>
      </w:r>
    </w:p>
    <w:p w:rsidR="00F10A90" w:rsidRPr="00F10A90" w:rsidRDefault="00F10A90" w:rsidP="00F10A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Такі освітні можливості вбачаються фахівцями у запровадженні в освітній процес STEM-технологій, що задовольняє сучасні соціальні запити і потреби. </w:t>
      </w:r>
    </w:p>
    <w:p w:rsidR="00F10A90" w:rsidRPr="00F10A90" w:rsidRDefault="00F10A90" w:rsidP="00F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Тому </w:t>
      </w: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актуальність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розроб</w:t>
      </w:r>
      <w:r w:rsidR="007500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лення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цієї навчальної програми полягає у запровадженні STEAM-підходу в закладі позашкільної освіти, зокрема популяризації компоненту природничи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 («Science») серед підростаючого покоління, створенні умов для експериментально-пошукової діяльності вихованців за еколого-біологічним напрямом, використання технологій 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можливостей доповненої реальності, їхньої творчої самореалізації й професійного самовизначення, формування екологічної свідомості.</w:t>
      </w:r>
    </w:p>
    <w:p w:rsidR="00F10A90" w:rsidRPr="00F10A90" w:rsidRDefault="00F10A90" w:rsidP="00F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Новизна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програми полягає в інтеграції з іншими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ілями позашкільної освіти в єдиному освітньому комплексі,  реалізації завдань STEAM-освіти, міждисципілнарному, практикоорієнтованому й профорієнтованому підходах, наявності змішаних форм навчання для забезпечення  дистанційної  освіти, реалізації інтеграційних STEAM-про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ктів, популяризаці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STEAM-професій. </w:t>
      </w:r>
    </w:p>
    <w:p w:rsidR="00F10A90" w:rsidRPr="00F10A90" w:rsidRDefault="00F10A90" w:rsidP="00F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Метою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програми є формування у вихованців еколого-біологічних профільних компетентностей засобами позашкільної STEAM-освіти.</w:t>
      </w:r>
    </w:p>
    <w:p w:rsidR="00F10A90" w:rsidRPr="00F10A90" w:rsidRDefault="00F10A90" w:rsidP="00F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Основні завдання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навчальної програми полягають у формуванні ключових компетентностей:</w:t>
      </w:r>
    </w:p>
    <w:p w:rsidR="00F10A90" w:rsidRPr="00F10A90" w:rsidRDefault="00F10A90" w:rsidP="00F67024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пізнавальної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поглиблення знань з окремих тем природничих наук: астрономії, фізики, хімії, біології, географії, медицини тощо, формування понятійного апарату за темами змісту програми, стійкої мотивації до вивчення природничих наук; набуття вміння вчитися, самостійно здобувати знання; критичного й проектного типів мислення; навичок аналізу, синтезу й узагальнення отриманої інформації;</w:t>
      </w:r>
    </w:p>
    <w:p w:rsidR="00F10A90" w:rsidRPr="00F10A90" w:rsidRDefault="00F10A90" w:rsidP="00F67024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практичної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набуття навичок раціонального застосування отриманих знань на практиці в реальному житті; вміння проводити спостереження, експериментально-дослідницьку діяльність із дотриманням техніки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безпеки; набуття навичок роботи з технологіями, користування інтернет-ресурсами для опанування матеріалу; формування практичних еконавичок і навичок здорового способу життя;</w:t>
      </w:r>
    </w:p>
    <w:p w:rsidR="00F10A90" w:rsidRPr="00F10A90" w:rsidRDefault="00F10A90" w:rsidP="00F67024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творчої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розвиток креативності, творчої трансформації й застосування отриманих знань, формування навичок мейкерства й конструювання, навичок комунікації й публічного виступу, прагнення до творчої самореалізації;</w:t>
      </w:r>
    </w:p>
    <w:p w:rsidR="00F10A90" w:rsidRPr="00F10A90" w:rsidRDefault="00F10A90" w:rsidP="00F67024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соц</w:t>
      </w:r>
      <w:proofErr w:type="gram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іальної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виховання екосвідомості, відповідального ставлення до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 та оточуючого середовища,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формування навичок командної й індивідуальної роботи, самоорганізації й таймменедженту, формування емоційного інтелекту, активної життєвої позиції, прагнення до соціалізації й професійного самовизначення, виховання свідомого шанобливого ставлення до природи рідного краю, патріотизму.</w:t>
      </w:r>
    </w:p>
    <w:p w:rsidR="00F10A90" w:rsidRPr="00F10A90" w:rsidRDefault="00F10A90" w:rsidP="00F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Навчальна програма «Green Lab» реалізується для вихованців середн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ього шкільного віку (5-8 класи)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 інтеграційна складова еколого-біологічного профілю в міждисциплінарному STEAM-комплексі гуртків різних напрямів позашкільної освіти. Відповідно організаційним особливостям реалізації програми зміст розраховано на 2 роки навчання, 72 години на рік, 2 години на тиждень.</w:t>
      </w:r>
    </w:p>
    <w:p w:rsidR="00F10A90" w:rsidRPr="00F10A90" w:rsidRDefault="00F10A90" w:rsidP="00F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Програму «Green Lab» побудовано на основі загально дидактичних принципів (науковості, систематичності, доступності, послідовності, зв’язку навчання з життям). </w:t>
      </w:r>
    </w:p>
    <w:p w:rsidR="00F10A90" w:rsidRPr="00F10A90" w:rsidRDefault="00F10A90" w:rsidP="00F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Програмою передбачено ознайомлення вихованців з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ізними галузями знань у сфері природничих наук: будовою Всесвіту, хімічними та фізичними явищами у світі,  рослинним та тваринним світом, будовою організму людини, основами медицини та першою медичною допомогою, охороною довкілля. Особливістю є ознайомлення вихованців з останніми досягненнями людства у цих галузях знань. Це сприяє орієнтуванню вихованців у сучасному </w:t>
      </w:r>
      <w:r w:rsidR="00590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науково-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технічному прогресі, встановленню причинно-наслідкових зв’язків, опановуванню цілісної картини навколишнього середовища, формуванню екологічно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доц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ільної поведінки, а також стійкої позитивної мотивації до профільної освітньої діяльності.</w:t>
      </w:r>
    </w:p>
    <w:p w:rsidR="00F10A90" w:rsidRPr="00F10A90" w:rsidRDefault="00F10A90" w:rsidP="00F10A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Навчальний матеріал програми викладається систематично і послідовно з поступовим ускладненням. У перший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ік навчання передбачено теоретичне  та практичне набуття </w:t>
      </w:r>
      <w:r w:rsidR="00590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вихованцями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додаткових знань і певних навичок щодо ведення спостережень і досліджень. Кожний розділ передбачає обов’язковий зв’язок теоретичних занять з безпосередньою практичною роботою для встановлення причинно-наслідкових зв’язків у природі, що закладає основи відповідального та дієвого ставлення до навколишнього природного середовища (проведення екскурсій, фенологічних спостережень, практичних робіт у природі).</w:t>
      </w:r>
    </w:p>
    <w:p w:rsidR="00F10A90" w:rsidRPr="00F10A90" w:rsidRDefault="00F10A90" w:rsidP="00F10A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Значну увагу приділено еколого-краєзнавчому вихованню через проведення занять-милувань природою, реалізації інтеграційних проєктів з краєзнавчим напрямом позашкільної освіти, природоохоронних акцій тощо.</w:t>
      </w:r>
    </w:p>
    <w:p w:rsidR="00F10A90" w:rsidRPr="00F10A90" w:rsidRDefault="00F10A90" w:rsidP="00F10A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Форми навчання: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практичні і теоретичні заняття, онлайн завдання, робота на веб-платформах; бесіди, екскурсії,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ідно-експериментальна робота в лабораторії, куточку живої природи, на навчально-дослідних ділянках,  </w:t>
      </w:r>
      <w:r w:rsidR="005906C2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природі,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наукових фестивалей, вікторин, конкурсів, конференцій, диспутів, творчих майстерень тощо.</w:t>
      </w:r>
    </w:p>
    <w:p w:rsidR="00F10A90" w:rsidRPr="00F10A90" w:rsidRDefault="00F10A90" w:rsidP="00F10A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Методи навчання: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аудіальні, візуальні, методи евристичного навчання (самооцінки, взаємонавчання, метод проєктів, рецензій тощо), практичні, інтерактивні.</w:t>
      </w:r>
    </w:p>
    <w:p w:rsidR="00F10A90" w:rsidRPr="00F10A90" w:rsidRDefault="00F10A90" w:rsidP="00F10A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Особливістю роботи за програмою є реалізація STEAM-проєктів, що інтегрують інші напрями позашкільної освіти (технічний, краєзнавчий, гуманітарний тощо) з еколого-біологічним профілем.  Програмою передбачено загальну кількість годин для проєктної роботи, у той час як  вибі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проблематики, видів діяльності, шляхів реалізації й інтеграція з іншими напрямами позашкільної освіти залишається варіативним, що залежить від актуальності на час реалізації проєкту. Інтегровані проєкти доцільно реалізовувати як захід, присвячений календарним подіям, сезонним змінам, цикл занять або підбиття підсумків з вивченої теми, форма контролю вмінь та навичок, конкурси для вихованці тощо.</w:t>
      </w:r>
    </w:p>
    <w:p w:rsidR="00F10A90" w:rsidRPr="005906C2" w:rsidRDefault="00F10A90" w:rsidP="00F10A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Програмою передбачено змішану форму навчання, що поєднує очну й дистанційну освіту. У змі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 розділів подано </w:t>
      </w:r>
      <w:r w:rsidR="00590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орієнтовний перелік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освітніх інтернет-ресурсів й платфор</w:t>
      </w:r>
      <w:r w:rsidR="005906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590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для використання в освітньому процесі.</w:t>
      </w:r>
    </w:p>
    <w:p w:rsidR="00F10A90" w:rsidRPr="00CF1A94" w:rsidRDefault="00F10A90" w:rsidP="00F10A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Реалізація програми залежить від матеріально-технічного оснащення й цифрової компетентності суб'єктів освітньої діяльності.</w:t>
      </w:r>
    </w:p>
    <w:p w:rsidR="00F10A90" w:rsidRPr="00F10A90" w:rsidRDefault="00F10A90" w:rsidP="00F10A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Особливу увагу приділено ознайомленню й дотриманню вихованцями  правил безпеки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 час різних видів навчальної діяльності у гуртку.</w:t>
      </w:r>
    </w:p>
    <w:p w:rsidR="00F10A90" w:rsidRPr="00F10A90" w:rsidRDefault="00F10A90" w:rsidP="00F10A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Формами контролю результативності навчання є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ідсумкові заняття, виконання індивідуальних лабораторних робіт, тестування, презентації проєктів і творчих робіт, участь у конкурсах,  акціях, заходах  тощо.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Основний </w:t>
      </w:r>
      <w:proofErr w:type="gram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івень, перший рік навчання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Навчально-тематичний план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9"/>
        <w:gridCol w:w="1518"/>
        <w:gridCol w:w="1417"/>
        <w:gridCol w:w="801"/>
      </w:tblGrid>
      <w:tr w:rsidR="00F10A90" w:rsidRPr="00F10A90" w:rsidTr="00F10A9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10A90" w:rsidRPr="00F10A90" w:rsidRDefault="00F10A90" w:rsidP="00F10A90">
            <w:pPr>
              <w:spacing w:after="0" w:line="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Розділ, тема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Кількість годин</w:t>
            </w:r>
          </w:p>
        </w:tc>
      </w:tr>
      <w:tr w:rsidR="00F10A90" w:rsidRPr="00F10A90" w:rsidTr="00F10A9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A90" w:rsidRP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теоретичних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практичних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усього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ind w:left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І. Вступ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ind w:left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ІІ. Астрономія (наука про Всесвіт)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ind w:lef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ІІІ.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Фізика  (склад і структура матерії, основні явища </w:t>
            </w:r>
            <w:proofErr w:type="gram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неживій природі)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84" w:line="0" w:lineRule="atLeast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ІV. Хімія  (будова й перетворення речовин)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2" w:line="0" w:lineRule="atLeast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Розділ ІV. </w:t>
            </w:r>
            <w:proofErr w:type="gram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іологія  (жива природа)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29" w:line="0" w:lineRule="atLeast"/>
              <w:ind w:right="5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Розділ V. Науки про Землю (географія, геофізика й геологія)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F10A90" w:rsidRPr="00F10A90" w:rsidTr="009138F5">
        <w:trPr>
          <w:trHeight w:val="9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81" w:line="240" w:lineRule="auto"/>
              <w:ind w:right="4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Розділ VI. Медицина  (людське ті</w:t>
            </w:r>
            <w:proofErr w:type="gram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 та</w:t>
            </w:r>
            <w:proofErr w:type="gram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його хвороби, безпека життєдіяльності, </w:t>
            </w:r>
            <w:r w:rsidR="00415669" w:rsidRPr="0041566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перша медична допомога</w:t>
            </w: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81" w:line="0" w:lineRule="atLeast"/>
              <w:ind w:right="4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Розділ VІІ. Екологія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B10F43">
            <w:pPr>
              <w:spacing w:after="81" w:line="0" w:lineRule="atLeast"/>
              <w:ind w:right="4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Розділ VІІІ. STEM-про</w:t>
            </w:r>
            <w:r w:rsidR="00B10F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є</w:t>
            </w: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ind w:lef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Підсумок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</w:tbl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Зміст програми </w:t>
      </w:r>
    </w:p>
    <w:p w:rsid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proofErr w:type="gram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Вступ</w:t>
      </w:r>
      <w:proofErr w:type="gram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(2 год</w:t>
      </w:r>
      <w:r w:rsidR="003F2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DA08B2" w:rsidRPr="00DA08B2" w:rsidRDefault="00DA08B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Знайомство з вихованцями. Вправи на створення сприятливої 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атмосфери. Інтерактивна бесіда 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STEAM і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іт науки». Ознайомлення з планом роботи гуртка. Анкетування батьків і вихованців щодо визначення рівня сформованості екологічної свідомості та навичок здорового способу життя.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іка безпеки під час різних форм навчальної діяльності на заняттях гуртка. 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Розділ І</w:t>
      </w:r>
      <w:r w:rsidR="003F2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Астрономія (наука про Всесвіт</w:t>
      </w:r>
      <w:r w:rsidR="003F2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, 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год</w:t>
      </w:r>
      <w:r w:rsidR="003F2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DA08B2" w:rsidRPr="00DA08B2" w:rsidRDefault="00DA08B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частина. </w:t>
      </w:r>
      <w:r w:rsidR="003F2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Астрономія</w:t>
      </w:r>
      <w:r w:rsidR="003F27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наука про Всесвіт. Вчення і теорії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ізних епох.</w:t>
      </w: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Історія технологій космічної галузі. Підкорення Космосу в наші дні. Космічні тіла.</w:t>
      </w: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Сонячна система. Земля і Місяць. Планети земної групи. 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Практична частина.</w:t>
      </w:r>
      <w:r w:rsidR="004156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4156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Експериментальна діяльність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«ExSpace»: 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Планета Земля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 «Обробка зображень планет Марс, Юпітер, Сатурн», «Обробка зображення поверхні Місяця». Дослідження сонячної активності. Рольова гра «Космічна біологія». Створення моделі планети Земля, Сонячної системи. </w:t>
      </w:r>
    </w:p>
    <w:p w:rsidR="00F10A90" w:rsidRPr="00DF35C0" w:rsidRDefault="00DF35C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Творча робота: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 є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иття на Марсі?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</w:p>
    <w:p w:rsidR="00F10A90" w:rsidRPr="00E4124C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Робота з ресурсом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gleSky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Робота на вебплатформ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 «</w:t>
      </w:r>
      <w:r w:rsidR="00DF35C0" w:rsidRPr="00DF35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Learningapp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DF35C0" w:rsidRPr="00DF35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F35C0" w:rsidRPr="00DF35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F35C0" w:rsidRPr="00DF35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Out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DF35C0" w:rsidRPr="00DF35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Prezi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Перегляд відео на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Youtube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каналі. </w:t>
      </w:r>
    </w:p>
    <w:p w:rsidR="00F10A90" w:rsidRPr="00E4124C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E4124C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Розділ ІІ.</w:t>
      </w:r>
      <w:r w:rsidRPr="00E412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Фізика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</w:p>
    <w:p w:rsid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(склад і структура матерії, основні явища в неживій природі, 8 год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)</w:t>
      </w:r>
    </w:p>
    <w:p w:rsidR="00DA08B2" w:rsidRPr="00E4124C" w:rsidRDefault="00DA08B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Теоретична частина.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Атомно-молекулярне вчення. Стан речовин. Поняття дифузії. Механічний рух. Взаємодія тіл. Тиск. Енергія.</w:t>
      </w:r>
      <w:r w:rsidR="00161444" w:rsidRPr="0016144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F35C0" w:rsidRPr="00DF35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Фізичні явища в повсякденному житті людини.</w:t>
      </w:r>
    </w:p>
    <w:p w:rsidR="00C72C69" w:rsidRPr="00DF35C0" w:rsidRDefault="00C72C69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Підготовка «smart-матеріалів».</w:t>
      </w:r>
      <w:r w:rsidR="00B10F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Перегляд відеофільм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ів: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Блискавка, грім. Їх походження та характерні відмі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нності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Батарейкова балеринка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Створення моделі атому та молекули. Експериментальна діяльність:</w:t>
      </w:r>
      <w:r w:rsidR="00B10F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Гідрофобний пісок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Ефект Лейденфроста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 тр</w:t>
      </w:r>
      <w:r w:rsidR="00B10F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ьох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</w:t>
      </w:r>
      <w:r w:rsidR="00B10F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ів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води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«Кристалічний світ»,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Сольова паморозь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Вода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мандрівниця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«Квітка-хамелеон»</w:t>
      </w:r>
      <w:r w:rsidR="00B10F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Досліди від Галілея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Вода і атмосферний тиск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10F43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 Сакс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 дослід з вуглекислим газом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10F43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10F43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Ціка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 досліди із Сонячною енергією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10F43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Визначення швидкості руху транспортних засобів за допомогою ефекту Доплера. 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зі смартфонами, Google-додатком «Науковий журнал». </w:t>
      </w:r>
    </w:p>
    <w:p w:rsidR="00F10A90" w:rsidRPr="005D0494" w:rsidRDefault="005D0494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Онлайн майстер-клас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Дифузна веселка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Робота з Google-формою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іті руху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ота на вебплатформах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Сross.highcat.org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 It Out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Розділ ІІІ. Хімія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(будова й перетворення речовин, 9 год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 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8C2243" w:rsidRDefault="00F10A90" w:rsidP="008C2243">
      <w:pPr>
        <w:spacing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частина. </w:t>
      </w:r>
      <w:r w:rsidR="00154709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Атоми.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Молекули. 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Хімічні елементи.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Валентність. </w:t>
      </w:r>
      <w:r w:rsidR="00154709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Речовини.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Хімічні формули речовин. Кисень. Вода.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Вивчення хімічних властивостей окремих хімічних елементів (лу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жні метали, солі, неметали), що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оточують людину, мають для неї важливе значення (як позитивне, так і негативне).</w:t>
      </w:r>
      <w:r w:rsidR="008C2243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</w:t>
      </w:r>
      <w:r w:rsidR="00154709" w:rsidRPr="00C357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Хімічні речовини, явища у повсякденному житті людини. </w:t>
      </w:r>
    </w:p>
    <w:p w:rsidR="008C2243" w:rsidRPr="008C2243" w:rsidRDefault="00F10A90" w:rsidP="008C22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Практична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Робота у «Хімічних студіях»: «</w:t>
      </w:r>
      <w:r w:rsidRPr="001614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Досліди з водою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8C2243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8C2243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Досліди з киснем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</w:t>
      </w:r>
      <w:r w:rsidRPr="00B56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«Молекулярна кухня», «Домашня експертиза», 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«Хімічна веселка», «Кольорові квіти», «Паста для слона», «Феєричний дощ», 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-індикатори», «Штучний сніг»</w:t>
      </w:r>
      <w:r w:rsidRPr="00B56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Визначення білків та ліпідів рослинної клітини. Експериментальна діяльність: 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«Хімічні властивості кислот, лугів і солей», «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Визначення </w:t>
      </w:r>
      <w:r w:rsidR="00154709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</w:t>
      </w:r>
      <w:r w:rsidR="00154709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сере</w:t>
      </w:r>
      <w:r w:rsidR="008C2243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довища за допомогою індикаторів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 макету молекули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води та кисню. </w:t>
      </w:r>
      <w:proofErr w:type="gramStart"/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Дидактична гра 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Визначення валентності 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хімічних 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елементів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»;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Таємничий пергамент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вивчення написання хімічних формул речовин.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2243" w:rsidRPr="008C224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Перегляд відеофільм</w:t>
      </w:r>
      <w:r w:rsidR="008C2243" w:rsidRPr="008C22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gramStart"/>
      <w:r w:rsidR="008C2243" w:rsidRPr="008C22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proofErr w:type="gramEnd"/>
      <w:r w:rsidRPr="008C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243" w:rsidRPr="008C22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8C2243" w:rsidRPr="008C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Youtube-каналі. </w:t>
      </w:r>
    </w:p>
    <w:p w:rsidR="008C2243" w:rsidRPr="008C2243" w:rsidRDefault="008C2243" w:rsidP="008C22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Віртуальна лабораторія (робота з додатками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смартфонів та інтернет-р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есурсами). Онлайн-лабораторія 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Explorelearning.com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A90" w:rsidRDefault="0066732B" w:rsidP="00F10A9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Робота на вебплатформ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Padlet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Quizlet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:rsidR="00C72C69" w:rsidRDefault="00C72C69" w:rsidP="00F10A9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72C69" w:rsidRPr="0066732B" w:rsidRDefault="00C72C69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C72C69" w:rsidRDefault="00F10A90" w:rsidP="00F10A9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Розділ ІV. </w:t>
      </w:r>
      <w:proofErr w:type="gram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proofErr w:type="gramEnd"/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іологія  (жива природа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, 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год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Біорізноманіття планети. Клітина – одиниця живого. Рослина – живий організм. Світ тварин. Класифікація тварин. Рідкі</w:t>
      </w:r>
      <w:r w:rsidR="007455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сні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55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й </w:t>
      </w:r>
      <w:r w:rsidR="00745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зникаючі представники фауни.</w:t>
      </w:r>
    </w:p>
    <w:p w:rsidR="00F10A90" w:rsidRPr="002A08AA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Практична частина.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Екосистема у пляшці.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Експериментальна діяльність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«Штучна «клітина» Траубе», «Ковпачковий плазмоліз», «Транспорт води в рослині. Виготовлення штучного ли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стка», 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Магічна хроматографія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Створення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електронної бібліотеки -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«Labtec».  Вітамінна палітра. Проєкт з вирощування мікрозелені, теплиця на підвіконні. Handcraft «Fairy tale garden»</w:t>
      </w:r>
      <w:r w:rsidR="00785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785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</w:t>
      </w:r>
      <w:proofErr w:type="gramEnd"/>
      <w:r w:rsidR="00785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ідна робота з мікроскопом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Вивчення мікропрепаратів: будова еукаріотичної клітин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будова клітин рослин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грибів та тварин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Вивчення та замалювання ор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ганел клітини рослин та тварин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:rsidR="00F10A90" w:rsidRPr="00F10A90" w:rsidRDefault="00AE0B75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Створення леп-буку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Динозаврія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Перегляд відеофільму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Дивовижний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 тварин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Пластилінова лабораторія: «Будова бджоли», «Будова папуги», «Будова собаки»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STEM-активність: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Веселий метелик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Робота у «Хімічній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ії»: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Вирощування гі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гантського мармеладного монстра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A90" w:rsidRPr="00F10A90" w:rsidRDefault="00AE0B75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 рослинного світу на місцево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сті з використанням Google Lens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Flora Incognita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з ресу</w:t>
      </w:r>
      <w:r w:rsidR="00AE0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рсом Google 3-d моделі тварин, </w:t>
      </w:r>
      <w:r w:rsidR="00AE0B7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="00AE0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xplore Documentary Films</w:t>
      </w:r>
      <w:r w:rsidR="00AE0B7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A90" w:rsidRPr="00AC2A67" w:rsidRDefault="00AE0B75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на вебплатформ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Coggle</w:t>
      </w:r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cross.highcat.org</w:t>
      </w:r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F10A9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Розділ V. Науки про Землю (ге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ографія, геофізика й геологія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, 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год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Теоретична частина.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Сучасні науки про Землю. Внутрішня будова Землі. Визначення напрямків на місцевості. Компас. Поняття про азимут. Рельєф. Вулкани. Землетруси. Мінерали. Корисні копалини. Світовий океан. 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Екскурсія з метою оволодіння навичками роботи з компасом. Робота в лабораторії: «Торнадо в пляшці», «Вулкан на столі». Створення леп-буку «Опади». Створення власної метеостанції «Green Earth».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з Google-додатком «Планета Земля Pro».</w:t>
      </w:r>
    </w:p>
    <w:p w:rsidR="00F10A90" w:rsidRDefault="00F10A90" w:rsidP="00F239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н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вебплатформ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rebus1.com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2396A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Quizlet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2396A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 w:rsidR="00F2396A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Перегляд відео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іалів на каналі Youtube. </w:t>
      </w:r>
    </w:p>
    <w:p w:rsidR="00DA08B2" w:rsidRPr="00DA08B2" w:rsidRDefault="00DA08B2" w:rsidP="00F239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Розділ VI. Валеологія та основи  медицини </w:t>
      </w:r>
    </w:p>
    <w:p w:rsid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(людське ті</w:t>
      </w:r>
      <w:r w:rsidR="00A71D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ло, безпека життєдіяльності, </w:t>
      </w:r>
      <w:r w:rsidR="00A71D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перша медична допомога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9 год.)</w:t>
      </w:r>
    </w:p>
    <w:p w:rsidR="00C72C69" w:rsidRPr="00C72C69" w:rsidRDefault="00C72C69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Теоретична частина.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 таке валеологія? Людина як частина природи, її фізіологічні можливості. Таємниці нашого організму. Здоров'я фізичне і психічне. Основні фізіологічні показники. Правила здорового способу життя. 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Правильне харчування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стиль життя. Фізичні навантаження. Основи першої медичної допомоги. Правила безпеки життєдіяльності. Служби порятунку. 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Практична частина.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Бліц-вікторина про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можливості людського організму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gram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Правда</w:t>
      </w:r>
      <w:proofErr w:type="gram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 міф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Створення моделей систем органів людського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тіла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Марафон корисних порад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здоровий спосіб життя. Рольова гра з моделювання надзвичайних ситуацій та шляхів їх в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ирішення. Перегляд відеофільму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proofErr w:type="gram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здоровий спосіб життя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Створення лепбуку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понад </w:t>
      </w:r>
      <w:proofErr w:type="gram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усе</w:t>
      </w:r>
      <w:proofErr w:type="gram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Створення відеоролику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вильне харчування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стиль життя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«Human body»: </w:t>
      </w:r>
      <w:r w:rsidR="003425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озроб</w:t>
      </w:r>
      <w:r w:rsidR="003425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лення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 для ранкової гімнастики, «Визначення роздільної зда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тності ока», «Вимірювання АТ»,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Вимірювання ЧД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Вимірювання частоти серцевих скорочень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Практичні навички: «Обробка ран», «Накладання кровоспинн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джгута Есмарха», «Десмургія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тепловий удар. </w:t>
      </w:r>
    </w:p>
    <w:p w:rsidR="00F10A90" w:rsidRPr="00F10A90" w:rsidRDefault="00E41FF9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блення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книжечки-пам’ятки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</w:t>
      </w:r>
      <w:proofErr w:type="gram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іки безпеки на воді, з вогнем, з гострими предметами,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відкритому сонці, у натовпі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з ресурсом Google 3-d моделі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тіла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людини, смарт-додатки з анатомії. Віртуальний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анатомічний атлас у 3Д-форматі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Healthline Body Maps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A90" w:rsidRPr="00E41FF9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Перегляд відео матеріалів на каналі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Youtube. Робота на вебплатформ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</w:t>
      </w:r>
      <w:r w:rsidR="003356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gle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Padlet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». </w:t>
      </w:r>
      <w:r w:rsidR="00E41FF9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з Google-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формою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Таємниці нашого організму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10A90" w:rsidRPr="00F10A90" w:rsidRDefault="00F10A90" w:rsidP="00F10A9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Розділ VІІ. Екологія (9 год.)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Теоретична частина.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Поняття екології. Сталий розвиток людства.  </w:t>
      </w:r>
      <w:r w:rsidR="00971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 </w:t>
      </w:r>
      <w:proofErr w:type="gramStart"/>
      <w:r w:rsidR="00971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глобального</w:t>
      </w:r>
      <w:proofErr w:type="gramEnd"/>
      <w:r w:rsidR="00971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локального</w:t>
      </w:r>
      <w:r w:rsidR="009713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усвідомлення масштабу екологічних проблем. Урбанізація. Шум як результат людської діяльності, його вплив на протікання фізіологічних і соціальних процесів. Глобальне потепління. Явище «озонових дір» та його небезпека. Поняття «відходи», види відходів. </w:t>
      </w:r>
    </w:p>
    <w:p w:rsidR="00F10A90" w:rsidRPr="00E41FF9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Екологічна інспекці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 екологі</w:t>
      </w:r>
      <w:r w:rsidR="00614C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чний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C1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 </w:t>
      </w:r>
      <w:r w:rsidR="00614C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довкілля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впливає на моє життя?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Розроб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лення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власних правил еко-життя. 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імічний аналіз </w:t>
      </w:r>
      <w:r w:rsidR="009713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води річок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міста Суми. Дослідження якості соку.  Дослідження «Побутові відходи».  Тематичні рольові ігри. Виконання групових еко-проєктів. Творч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робота</w:t>
      </w:r>
      <w:r w:rsidR="009713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мін</w:t>
      </w:r>
      <w:proofErr w:type="gram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і-</w:t>
      </w:r>
      <w:proofErr w:type="gram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проєкт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Негативний вплив шу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на живі організми. Наслідки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:rsidR="00F10A90" w:rsidRPr="00E4124C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Перегляд відео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іалів на каналі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Youtube. Робота</w:t>
      </w:r>
      <w:r w:rsidR="00E41FF9" w:rsidRPr="00E41FF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E41FF9" w:rsidRPr="00E41FF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E41FF9" w:rsidRPr="00E41FF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41FF9" w:rsidRPr="00E41FF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 It Out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="00E41FF9" w:rsidRPr="00E41FF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Learningapp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». </w:t>
      </w:r>
      <w:r w:rsidR="00E41FF9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Онлайн-флешмоб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41FF9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Побутові відходи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10A90" w:rsidRPr="00E4124C" w:rsidRDefault="00F10A90" w:rsidP="00F10A9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 xml:space="preserve">Розділ 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</w:t>
      </w:r>
      <w:r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ІІІ. 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STEM</w:t>
      </w:r>
      <w:r w:rsidR="009713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- </w:t>
      </w:r>
      <w:r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</w:t>
      </w:r>
      <w:r w:rsidR="001F63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є</w:t>
      </w:r>
      <w:r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кти (12 год</w:t>
      </w:r>
      <w:r w:rsidR="009713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)</w:t>
      </w:r>
    </w:p>
    <w:p w:rsidR="00F10A90" w:rsidRPr="00F10A90" w:rsidRDefault="00971369" w:rsidP="00F10A9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Варіативна складова – </w:t>
      </w:r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тематичні проєкти за розділами програми, інтегровані з іншими напрямами позашкільної освіти (технічним, дослідно-експериментальним, краєзнавчим, гуманітарним тощо).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Проекти плануються відповідно 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змісту програм, календарни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поді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й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заход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ів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ізного рівня організації,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участі вихованців і педагогів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конкурсах тощо.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Ресурси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реалізації про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єктів онлайн на вебплатформах: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Coggle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rebus1.com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cross.highcat.org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Prezi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 It Out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Quizlet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Padlet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Google-форми, Youtube-канал, месенджери Facebook, Viber. </w:t>
      </w:r>
    </w:p>
    <w:p w:rsidR="00F10A90" w:rsidRPr="004D72C8" w:rsidRDefault="00F10A90" w:rsidP="00F10A9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gram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ідсумок</w:t>
      </w:r>
      <w:r w:rsidR="004D7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(2 год.)</w:t>
      </w:r>
    </w:p>
    <w:p w:rsidR="00F10A90" w:rsidRPr="00F10A90" w:rsidRDefault="00F10A90" w:rsidP="00F10A9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Участь вихованці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TED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конференції. </w:t>
      </w:r>
    </w:p>
    <w:p w:rsidR="00F10A90" w:rsidRDefault="00C27AE6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08B2" w:rsidRPr="00C27AE6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Прогнозований результат</w:t>
      </w:r>
    </w:p>
    <w:p w:rsidR="00F10A90" w:rsidRPr="00DA08B2" w:rsidRDefault="00F10A90" w:rsidP="00F10A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Вихованці мають знати і розуміти:</w:t>
      </w:r>
    </w:p>
    <w:p w:rsidR="00DA08B2" w:rsidRDefault="00DA08B2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зміст і значення природничих наук: астрономії, фізики, хімії, біології, географії, валеології, екології;</w:t>
      </w:r>
    </w:p>
    <w:p w:rsidR="00DA08B2" w:rsidRPr="00DA08B2" w:rsidRDefault="00DA08B2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поняття «біорізноманіття», «будова рослин», «будова тварин»;</w:t>
      </w:r>
    </w:p>
    <w:p w:rsidR="00DA08B2" w:rsidRPr="00DA08B2" w:rsidRDefault="00DA08B2" w:rsidP="00DA08B2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поняття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езхребетні» та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ребетні» тварини;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ізноманіття та будова тварин;</w:t>
      </w:r>
    </w:p>
    <w:p w:rsidR="00F10A90" w:rsidRPr="00F10A90" w:rsidRDefault="00F10A90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взаємозв’язок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живої й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неживої природи;</w:t>
      </w:r>
    </w:p>
    <w:p w:rsidR="00F10A90" w:rsidRPr="00F10A90" w:rsidRDefault="00F10A90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ічні та фізичні явища в житті рослин, тварин, людини;</w:t>
      </w:r>
    </w:p>
    <w:p w:rsidR="00F10A90" w:rsidRPr="00F10A90" w:rsidRDefault="00DA08B2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поняття «homo sapiens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«людина розумна»; будова організму людини;</w:t>
      </w:r>
    </w:p>
    <w:p w:rsidR="00F10A90" w:rsidRPr="00F10A90" w:rsidRDefault="00F10A90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 людини на довкілля;</w:t>
      </w:r>
    </w:p>
    <w:p w:rsidR="00F10A90" w:rsidRPr="00F10A90" w:rsidRDefault="00F10A90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 природи на життя і здоров’я людини;</w:t>
      </w:r>
    </w:p>
    <w:p w:rsidR="00F10A90" w:rsidRPr="00F10A90" w:rsidRDefault="00F10A90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важливість здоров’я, способи його зміцнення;</w:t>
      </w:r>
    </w:p>
    <w:p w:rsidR="00F10A90" w:rsidRPr="00F10A90" w:rsidRDefault="00F10A90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ведення фенологічних спостережень;</w:t>
      </w:r>
    </w:p>
    <w:p w:rsidR="00F10A90" w:rsidRPr="00F10A90" w:rsidRDefault="00F10A90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техніки безпеки в навчальному приміщенні, живому куточку;</w:t>
      </w:r>
    </w:p>
    <w:p w:rsidR="00F10A90" w:rsidRPr="00F10A90" w:rsidRDefault="00F10A90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поведінки в природному оточенні;</w:t>
      </w:r>
    </w:p>
    <w:p w:rsidR="00F10A90" w:rsidRPr="00DA08B2" w:rsidRDefault="00F10A90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відпочинку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природі.</w:t>
      </w:r>
    </w:p>
    <w:p w:rsidR="00DA08B2" w:rsidRPr="00F10A90" w:rsidRDefault="00984034" w:rsidP="00F10A9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</w:t>
      </w:r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оречність використання цифрового освітнього контенту</w:t>
      </w:r>
    </w:p>
    <w:p w:rsidR="00F10A90" w:rsidRPr="00F10A90" w:rsidRDefault="00F10A90" w:rsidP="00F10A9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Вихованці мають уміти і застосовувати:</w:t>
      </w:r>
    </w:p>
    <w:p w:rsidR="00F10A90" w:rsidRPr="00F10A90" w:rsidRDefault="00984034" w:rsidP="00F10A90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доцільно використовувати понятійний апарат у навчально-творчій діяльності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10A90" w:rsidRPr="00F10A90" w:rsidRDefault="00984034" w:rsidP="00F10A90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застосовувати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основні способи відновлення та збереження природи;</w:t>
      </w:r>
    </w:p>
    <w:p w:rsidR="00F10A90" w:rsidRPr="00F10A90" w:rsidRDefault="00984034" w:rsidP="00F10A90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доцільно користуватися математично-технічним обладнанням під час дослідницько-експериментальній діяльності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10A90" w:rsidRPr="00F10A90" w:rsidRDefault="00F10A90" w:rsidP="00F10A90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здійснювати 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первинну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діагностику 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стану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 людини за зовнішніми ознаками;</w:t>
      </w:r>
    </w:p>
    <w:p w:rsidR="00F10A90" w:rsidRPr="00984034" w:rsidRDefault="00F10A90" w:rsidP="00F10A90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проводити фенологічні спостереження в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ізні пори року</w:t>
      </w:r>
      <w:r w:rsidR="009840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;</w:t>
      </w:r>
    </w:p>
    <w:p w:rsidR="00984034" w:rsidRPr="00984034" w:rsidRDefault="00984034" w:rsidP="00F10A90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проводити самостійну проєктну діяльність;</w:t>
      </w:r>
    </w:p>
    <w:p w:rsidR="00984034" w:rsidRPr="00F10A90" w:rsidRDefault="00984034" w:rsidP="00F10A90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використовувати завдання за допомогою освітніх інтернет-ресурсів і платформ.</w:t>
      </w:r>
    </w:p>
    <w:p w:rsidR="00F10A90" w:rsidRPr="00F10A90" w:rsidRDefault="00F10A90" w:rsidP="00F10A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ісля першого року навчання вихованці володіють такими компетентностями:</w:t>
      </w:r>
    </w:p>
    <w:p w:rsidR="00F10A90" w:rsidRPr="00F10A90" w:rsidRDefault="00F10A90" w:rsidP="009F0104">
      <w:pPr>
        <w:numPr>
          <w:ilvl w:val="0"/>
          <w:numId w:val="4"/>
        </w:numPr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proofErr w:type="gram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ізнавальною: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поглиблення знань з окремих тем природничих наук: астрономії, фізики, хімії, біології, географії, медицини тощо, формування понятійного апарату за темами змісту програми, стійкої мотивації до вивчення природничих наук;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 знань, умінь і навичок конструктивного спілкування; розвиток пізнавальних процесів;</w:t>
      </w:r>
    </w:p>
    <w:p w:rsidR="00F10A90" w:rsidRPr="00984034" w:rsidRDefault="00F10A90" w:rsidP="009F0104">
      <w:pPr>
        <w:numPr>
          <w:ilvl w:val="0"/>
          <w:numId w:val="4"/>
        </w:numPr>
        <w:tabs>
          <w:tab w:val="clear" w:pos="720"/>
          <w:tab w:val="num" w:pos="709"/>
        </w:tabs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40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практичною: </w:t>
      </w:r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вміння проводити спостереження, експериментально-дослідницьку діяльність із дотриманням </w:t>
      </w:r>
      <w:proofErr w:type="gram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іки безпеки;</w:t>
      </w:r>
      <w:r w:rsidR="007F41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здійснення феноло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гічних спостережень за змінами 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природі; виявлення взаємозв’язків у живій і неживій природі; формування вмінь догляду за рослинами і тваринами в куточку живої природи, на земельній ділянці, удома; участь у природоохоронних заходах;</w:t>
      </w:r>
      <w:r w:rsidR="000A16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зміцнення власного </w:t>
      </w:r>
      <w:r w:rsidR="000A16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здоров’я</w:t>
      </w:r>
      <w:r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дотримання правил особистої гі</w:t>
      </w:r>
      <w:proofErr w:type="gramStart"/>
      <w:r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ієни;</w:t>
      </w:r>
      <w:r w:rsidR="000A16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проведення проектної пошуково-дослідної діяльності;</w:t>
      </w:r>
    </w:p>
    <w:p w:rsidR="00F10A90" w:rsidRPr="00CF1A94" w:rsidRDefault="009F0104" w:rsidP="009F0104">
      <w:pPr>
        <w:numPr>
          <w:ilvl w:val="0"/>
          <w:numId w:val="1"/>
        </w:numPr>
        <w:tabs>
          <w:tab w:val="clear" w:pos="720"/>
          <w:tab w:val="num" w:pos="567"/>
          <w:tab w:val="num" w:pos="851"/>
        </w:tabs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 </w:t>
      </w:r>
      <w:r w:rsidR="00F10A90" w:rsidRPr="00CF1A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творчою: </w:t>
      </w:r>
      <w:r w:rsidR="000A16C5" w:rsidRPr="000A16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прояв</w:t>
      </w:r>
      <w:r w:rsidR="000A16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0A16C5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активності </w:t>
      </w:r>
      <w:r w:rsidR="000A16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0A16C5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процесі навчально-</w:t>
      </w:r>
      <w:r w:rsidR="000A16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творчої</w:t>
      </w:r>
      <w:r w:rsidR="00F10A90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діяльності;</w:t>
      </w:r>
      <w:r w:rsidR="007F41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F41DF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розвиток креативності, творчої трансформації й застосування отриманих знань, формування навичок мейкерства й конструювання, навичок комунікації й публічного виступу, прагнення до творчої самореалізації;</w:t>
      </w:r>
    </w:p>
    <w:p w:rsidR="00984034" w:rsidRPr="00F10A90" w:rsidRDefault="00F10A90" w:rsidP="009F0104">
      <w:pPr>
        <w:numPr>
          <w:ilvl w:val="0"/>
          <w:numId w:val="4"/>
        </w:numPr>
        <w:tabs>
          <w:tab w:val="clear" w:pos="720"/>
          <w:tab w:val="num" w:pos="709"/>
        </w:tabs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1A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соціальною: </w:t>
      </w:r>
      <w:r w:rsidR="000A16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вміння співпрацювати в команді, володіння комунікативними </w:t>
      </w:r>
      <w:r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навичками та вміннями</w:t>
      </w:r>
      <w:r w:rsidR="000A16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для здійснення ефективного освітнього процесу</w:t>
      </w:r>
      <w:r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; </w:t>
      </w:r>
      <w:r w:rsidR="009F0104"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прагнення до соціалізації й професійного самовизначення, виховання свідомого шанобливого ставлення до природи рідного краю</w:t>
      </w:r>
      <w:r w:rsidR="009F01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  <w:r w:rsidR="009F0104"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розвиток соціальної взаємодії; усвідомлення важливості сучасних екологічних проблем.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</w:t>
      </w:r>
      <w:r w:rsidR="00984034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свідомлення позитивного і негативного впливів людини на природне довкілля, значення єдності людини та навколишнього середовища; оволодіння основними способами охорони природи;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формування екологічної свідомості.</w:t>
      </w:r>
    </w:p>
    <w:p w:rsidR="00F10A90" w:rsidRPr="00F10A90" w:rsidRDefault="00F10A90" w:rsidP="009F0104">
      <w:pPr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27AE6" w:rsidRPr="00984034" w:rsidRDefault="00C27AE6" w:rsidP="009F010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27AE6" w:rsidRDefault="00C27AE6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F10A90" w:rsidRPr="00F10A90" w:rsidRDefault="00F10A90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Основний </w:t>
      </w:r>
      <w:proofErr w:type="gram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івень, другий рік навчання</w:t>
      </w:r>
    </w:p>
    <w:p w:rsidR="00F10A90" w:rsidRDefault="00F10A90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Навчально-тематичний план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9"/>
        <w:gridCol w:w="1518"/>
        <w:gridCol w:w="1417"/>
        <w:gridCol w:w="801"/>
      </w:tblGrid>
      <w:tr w:rsidR="00105214" w:rsidRPr="00F10A90" w:rsidTr="00395866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05214" w:rsidRPr="00F10A90" w:rsidRDefault="00105214" w:rsidP="00395866">
            <w:pPr>
              <w:spacing w:after="0" w:line="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Розділ, тема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Кількість годин</w:t>
            </w:r>
          </w:p>
        </w:tc>
      </w:tr>
      <w:tr w:rsidR="00105214" w:rsidRPr="00F10A90" w:rsidTr="0039586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214" w:rsidRPr="00F10A90" w:rsidRDefault="00105214" w:rsidP="0039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теоретичних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практичних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усього</w:t>
            </w:r>
          </w:p>
        </w:tc>
      </w:tr>
      <w:tr w:rsidR="00105214" w:rsidRPr="00F10A90" w:rsidTr="0039586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ind w:left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І. </w:t>
            </w:r>
            <w:proofErr w:type="gram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Вступ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105214" w:rsidRPr="00F10A90" w:rsidTr="0039586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ind w:left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ІІ. Астрономія (наука про Всесвіт)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105214" w:rsidRPr="00F10A90" w:rsidTr="0039586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ind w:lef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ІІІ.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Фізика  (склад і структура матерії, основні явища </w:t>
            </w:r>
            <w:proofErr w:type="gram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неживій природі)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105214" w:rsidRPr="00F10A90" w:rsidTr="0039586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84" w:line="0" w:lineRule="atLeast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ІV. Хімія  (будова й перетворення речовин)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105214" w:rsidRPr="00F10A90" w:rsidTr="0039586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2" w:line="0" w:lineRule="atLeast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Розділ ІV. </w:t>
            </w:r>
            <w:proofErr w:type="gram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іологія  (жива природа)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105214" w:rsidRPr="00F10A90" w:rsidTr="0039586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29" w:line="0" w:lineRule="atLeast"/>
              <w:ind w:right="5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Розділ V. Науки про Землю (географія, геофізика й геологія)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105214" w:rsidRPr="00F10A90" w:rsidTr="00395866">
        <w:trPr>
          <w:trHeight w:val="9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81" w:line="240" w:lineRule="auto"/>
              <w:ind w:right="4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Розділ VI. Медицина  (людське ті</w:t>
            </w:r>
            <w:proofErr w:type="gram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 та</w:t>
            </w:r>
            <w:proofErr w:type="gram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його хвороби, безпека життєдіяльності, </w:t>
            </w:r>
            <w:r w:rsidRPr="0041566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перша медична допомога</w:t>
            </w: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105214" w:rsidRPr="00F10A90" w:rsidTr="0039586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81" w:line="0" w:lineRule="atLeast"/>
              <w:ind w:right="4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Розділ VІІ. Екологія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105214" w:rsidRPr="00F10A90" w:rsidTr="0039586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81" w:line="0" w:lineRule="atLeast"/>
              <w:ind w:right="4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Розділ VІІІ. STEM-про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є</w:t>
            </w: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105214" w:rsidRPr="00F10A90" w:rsidTr="0039586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ind w:lef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ідсумок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105214" w:rsidRPr="00F10A90" w:rsidTr="0039586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5214" w:rsidRPr="00F10A90" w:rsidRDefault="00105214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</w:tbl>
    <w:p w:rsidR="00265567" w:rsidRPr="00265567" w:rsidRDefault="00265567" w:rsidP="00265567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Змі</w:t>
      </w:r>
      <w:proofErr w:type="gram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</w:t>
      </w:r>
      <w:proofErr w:type="gram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програми</w:t>
      </w:r>
    </w:p>
    <w:p w:rsidR="00F10A90" w:rsidRPr="00F10A90" w:rsidRDefault="00F10A90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Вступ (2 год.)</w:t>
      </w:r>
    </w:p>
    <w:p w:rsidR="00F10A90" w:rsidRPr="00F10A90" w:rsidRDefault="004D72C8" w:rsidP="00F10A9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Презентаційне заняття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чи магія?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ознайомлення з планом роботи гуртка.  Бліц-вікторина з актуалізації матеріалу 1 року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вчання. Робота з Google-формою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Еко-свідомість молоді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Створення портфоліо вихованців. Техніка безпеки у ході виконання різних видів діяльності на заняттях. 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Розділ І. Астрономія</w:t>
      </w:r>
    </w:p>
    <w:p w:rsid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(наука про Всесвіт, 6 год.)</w:t>
      </w:r>
    </w:p>
    <w:p w:rsidR="00AC4E6D" w:rsidRPr="00AC4E6D" w:rsidRDefault="00AC4E6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Астрономічні тіла і явища. Еволюція зір. Сузір'я. Білі карлики. Чорні діри. Квазари. Світ галактик. Питання існування інших всесвітів. Сучасні технології дослідження Космосу. Досягнення України в космонавтиці.</w:t>
      </w:r>
    </w:p>
    <w:p w:rsidR="00F10A90" w:rsidRPr="00F10A90" w:rsidRDefault="00F10A90" w:rsidP="00F10A9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Практична частина.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«Ex Space»: «Дослідження власного руху зірки Барнарди», «Фотометрія зірок скупчення Плеяди», «Дослідження випромінювання пульсарів». Створення моделі космічного апарату. </w:t>
      </w:r>
    </w:p>
    <w:p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Робота з ресурсом GoogleSky, Spacecraft 3D, Star Walk-2 (кишеньковий планетарій), Amazing Space Journey, AR Flashcards.</w:t>
      </w:r>
    </w:p>
    <w:p w:rsidR="00F10A90" w:rsidRPr="00E4124C" w:rsidRDefault="004D72C8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Coggle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 It Out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10A90"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="00F10A90"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F10A90"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Google-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формою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</w:t>
      </w:r>
      <w:proofErr w:type="gram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F10A90"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Перегляд</w:t>
      </w:r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</w:t>
      </w:r>
      <w:proofErr w:type="gram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іалів</w:t>
      </w:r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каналі</w:t>
      </w:r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Youtube. </w:t>
      </w:r>
    </w:p>
    <w:p w:rsidR="00F10A90" w:rsidRPr="00E4124C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Розділ ІІ.</w:t>
      </w:r>
      <w:r w:rsidRPr="00F10A9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Фізика</w:t>
      </w:r>
    </w:p>
    <w:p w:rsid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(основні явища </w:t>
      </w:r>
      <w:proofErr w:type="gram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gram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неживій </w:t>
      </w:r>
      <w:proofErr w:type="gram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природ</w:t>
      </w:r>
      <w:proofErr w:type="gram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і, 8 год.)</w:t>
      </w:r>
    </w:p>
    <w:p w:rsidR="00AC4E6D" w:rsidRPr="00AC4E6D" w:rsidRDefault="00AC4E6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Теплові явища. Електричні явища. Електричний струм. Магнітні явища. Світлові явища. Оптичні явища. Механічні та електромагнітні хвилі. Рух. Кристали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неживій та живій природі. </w:t>
      </w:r>
    </w:p>
    <w:p w:rsidR="00F10A90" w:rsidRPr="003F2F46" w:rsidRDefault="00F10A9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Підготовка «smart-матеріалів». Вимірювання швидкості звуку за Місяцем. Виконання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ідів: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«Реакція Ландольта», «Гейзер»,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Заломлення світла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Фонтан в пляшці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Кулька – магніт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Синьо-блакитні крис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талічні візерунки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Вирощування кристалів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Природні явища з точки зору фізики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Експериментальна діяльність: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Теплові яв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ища. Чому порушилась </w:t>
      </w:r>
      <w:proofErr w:type="gram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івновага?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Кипіння води у пробірці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 Ерстеда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Зламаний олівець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Повітря – скло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Цікава оптика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 Сонця  неб</w:t>
      </w:r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Танцююче молоко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 олія не тоне у воді?</w:t>
      </w:r>
      <w:r w:rsidR="004D72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3F2F46" w:rsidRPr="003F2F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смартфонами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Google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додатком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Науковий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»,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Atom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Visualizer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Electricity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Electric Circuit AR, Skyscrapers AR, Da Vinci Machines AR.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Youtube-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ресурсів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: Brusspup, GetAClass, MEL Science.</w:t>
      </w:r>
    </w:p>
    <w:p w:rsidR="00F10A90" w:rsidRPr="00B816E1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Перегляд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ресурсу</w:t>
      </w:r>
      <w:r w:rsidR="004D72C8"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ікава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Learningapp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Quizlet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Padlet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816E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Розділ ІІІ. Хімія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(будова й перетворення речовин, 9 год.)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Неорганічні</w:t>
      </w:r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органічні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сполуки. Розчини.  Хімічні реакції. </w:t>
      </w:r>
    </w:p>
    <w:p w:rsidR="00AC4E6D" w:rsidRPr="00AC4E6D" w:rsidRDefault="00AC4E6D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Ознайомлення з принципом титриметричного аналізу. Визначення вуглеводів рослинної клітини. Розподіл пігментів адсорбційним хроматографічним методом. Визначення лактози йодометричним методом. Робота у «Хімічній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ії»: 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Якісна реакція на крохмаль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«Шипучі бо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мбочки», «Барвники-хамелеони»,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Лавова лампа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«Миловаріння»,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Крокуюча во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Світлофор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Бутафор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ська кров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Хімічний хамелеон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Різнокольорові хімічні реакції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Гарячий лід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Невидимі чорнила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Зникаючий малюнок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Єгипетська ніч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Таємниця чотирьох свічок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Хімічне стискання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Хімічне варіння яйця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 цукру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їж</w:t>
      </w:r>
      <w:proofErr w:type="gram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Science is fun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Моля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C4E6D" w:rsidRPr="00AC4E6D" w:rsidRDefault="00AC4E6D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Віртуальна лабораторія (робота з додатками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смартфонів та інтернет-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ресурсами). Онлайн-лабораторія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Virtulab.net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Мобільні додатки: Lico.STEM, Lico.Organic, 360 ed’s Elements AR. Використання Youtube-ресурсів: Home Science, Thoisoi, Kreosan, MEL Science.</w:t>
      </w:r>
    </w:p>
    <w:p w:rsidR="00F10A90" w:rsidRPr="00E4124C" w:rsidRDefault="002E45DF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Перегляд відео-ресурсу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ікава наука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Робота на вебплатформ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cross.highcat.org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». 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Робота 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Google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-формою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світі неорганічн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ої хімії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Розділ І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</w:t>
      </w:r>
      <w:r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. 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Біологія  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(жива природа, 9 год.)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частина. </w:t>
      </w:r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Еволюція органічного </w:t>
      </w:r>
      <w:proofErr w:type="gramStart"/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іту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Таємниці життя рослин.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gramStart"/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ілющі властивості рослин.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ікаве життя тварин.  Біорізноманіття рідного краю. </w:t>
      </w:r>
      <w:proofErr w:type="gramStart"/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іологія як основа біотехнології та медицини.</w:t>
      </w:r>
    </w:p>
    <w:p w:rsidR="00AC4E6D" w:rsidRPr="00AC4E6D" w:rsidRDefault="00AC4E6D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CF1A94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F1A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Практична частина.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Експериментальна діяльність: 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«Значення кутикули і корка для захисту рослин від випаровування», 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«Методи визначення пігментів»,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Фотосин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тез в дослідах: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роматографія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A568E" w:rsidRPr="00EA56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CF1A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Визначення </w:t>
      </w:r>
      <w:r w:rsidR="00EA568E" w:rsidRPr="00EA56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CF1A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ДНК</w:t>
      </w:r>
      <w:r w:rsidR="00EA568E" w:rsidRPr="00EA56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банану, ківі, полуниці</w:t>
      </w:r>
      <w:r w:rsidR="00EA568E" w:rsidRPr="00EA56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CF1A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«Систематика вищих рослин», «Таємничий мікросвіт», «Історії життя ставковика великого», «Створення колекції комах», «Вивчення будови пір’я під 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мікроскопом».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STEM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-активність: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Коні на прогулянці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Танцююча гусінь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Бабка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Пташка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3Д жабка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Створення леп-буку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Чим унікальні ссавці?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«Дослідження таксисів найпростіших організмів», «Методика демонстрування кісткової чутливості. Принципи роботи аудіограми», «Молекулярна генетика». Створення </w:t>
      </w:r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електронної бібліотеки – 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Labtec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Handcraft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Fairy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tale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garden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:rsidR="00F10A90" w:rsidRPr="00831A04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«Дослідження рослинного світу на місцевості з використанням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Googl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="00EA568E"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Lens</w:t>
      </w:r>
      <w:r w:rsidR="00EA568E"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PlantNet</w:t>
      </w:r>
      <w:r w:rsidR="00EA568E"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Plant</w:t>
      </w:r>
      <w:r w:rsidR="00EA568E"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Identification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Робота з ресу</w:t>
      </w:r>
      <w:r w:rsidR="00EA568E"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рсом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Google</w:t>
      </w:r>
      <w:r w:rsidR="00EA568E"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3-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</w:t>
      </w:r>
      <w:r w:rsidR="00EA568E"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моделі тварин,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Explore</w:t>
      </w:r>
      <w:r w:rsidR="00EA568E"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org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10A90" w:rsidRPr="00831A04" w:rsidRDefault="00EA568E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Робота на вебплатформ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Prezi</w:t>
      </w:r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Coggle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Padlet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831A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10A90" w:rsidRPr="00831A04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Розділ V. Науки про Землю 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(географія, геофізика й геологія, 6 год.)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Теоретична частина.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Материки. Океани. Частини світу. Атмосфера. Гідросфера. Ґрунти.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Теплові пояси Землі. Населення. Раси. Україна у світі: природа, населення. Географія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ідного краю. </w:t>
      </w:r>
    </w:p>
    <w:p w:rsidR="00AC4E6D" w:rsidRPr="00AC4E6D" w:rsidRDefault="00AC4E6D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з глобусом. Створення макету обо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лонок Землі. Створення леп буків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Атмос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фера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Гідросфера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»;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«Водойми суходолу».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ідження родючості ґрунтів у кімнатни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умовах. Перегляд відеофільму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Дивовижна </w:t>
      </w:r>
      <w:proofErr w:type="gram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Австрал</w:t>
      </w:r>
      <w:proofErr w:type="gram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ія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Ознайомлення із материками та людським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расами. Перегляд відеофільму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gram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ітовий океан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ідницько-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експериментальна діяльність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Акваріум</w:t>
      </w:r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дивовижна міні гідрочастинка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Робота з ко</w:t>
      </w:r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мпасом на </w:t>
      </w:r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території парку. </w:t>
      </w:r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Екскурсія </w:t>
      </w:r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бібліотеки</w:t>
      </w:r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</w:t>
      </w:r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теми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Населення планети Земля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F10A90" w:rsidRPr="00F10A90" w:rsidRDefault="00AC4E6D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знайомство із заповідни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ками України. Онлайн-екскурсія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Заповідник Аскані</w:t>
      </w:r>
      <w:proofErr w:type="gram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я-Нова</w:t>
      </w:r>
      <w:proofErr w:type="gram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A90" w:rsidRPr="00F10A90" w:rsidRDefault="00F10A9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STEM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-активність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Барометр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Уні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кальні сталактити та сталагміти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Буря у пляшці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Google-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додатком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Планета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Pro», Landscap AR, Clever Books Geography, Skyscrapers AR, Bridges AR.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Перегляд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ресурсу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Youtube, National Geographic.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платформ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B94F65"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Learningapp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Padlet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 w:rsidR="00B94F65"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Google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формою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Материки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Океани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Розділ VI. Валеологія  та основи медицини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(людське ті</w:t>
      </w:r>
      <w:r w:rsidR="00546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ло, безпека життєдіяльності, </w:t>
      </w:r>
      <w:r w:rsidR="00546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перша медична допомога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9 год.)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Теоретична частина.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Здоров'я психічне і фізичне. Основи ментального здоров'я. Вища нервова діяльність людини. Мозок та його можливості. Свідомість. Талант, інтелектуальні здібності й професійне самовизначення. Підлітки та стрес, шляхи подолання. Їжа для настрою. Досягнення сучасної медицини.</w:t>
      </w:r>
    </w:p>
    <w:p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Перша медична допомога у надзвичайних ситуаціях.</w:t>
      </w:r>
    </w:p>
    <w:p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Хвороби та їх симптоми, як їх визначити.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лактичне відвідування лікарів</w:t>
      </w:r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запорука здоров'я. Етикет здоров'я. </w:t>
      </w:r>
    </w:p>
    <w:p w:rsidR="00F10A90" w:rsidRPr="00F10A90" w:rsidRDefault="00F10A9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частина.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Перегляд фільму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 вберегти здо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ров’я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Експериментальна діяльність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«Дзен у неспокійному світі», «Ресурси нашого тіла». Експериментальна робота з перевірки можливостей когнітивної діяльності. Психологічні тести, логічні завдання. Дослідження продуктів, що впливають на психологічний стан. Акція, створення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відеороліку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Здоровим бути </w:t>
      </w:r>
      <w:proofErr w:type="gram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gram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Онлайн-тестування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Ресурси моєї пам’яті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Створення лепбуку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Досягнення сучасної медицини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Герої медицини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Створення відеоролику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Етикет здоров’я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F10A90" w:rsidRPr="00F10A90" w:rsidRDefault="00A71D3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Практичні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вправи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«Накладання </w:t>
      </w:r>
      <w:proofErr w:type="gram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пов’язок</w:t>
      </w:r>
      <w:proofErr w:type="gram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«Шини», «ПМД при тепловому ударі, зомлінні, шоці». Диспут на тему: «Які можливості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нашого мозку?» STEM-активність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Макет нейрона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Макет будови головного мозку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STEM-проєкт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 можуть навуш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 призвести до втрати слуху?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Творча робота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 майбутня професія як дзеркало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A90" w:rsidRPr="00F10A90" w:rsidRDefault="00F10A9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з ресурсом Google 3-d моделі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тіла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людини, смарт-додатки з анатомії. Віртуальний анатомічний атлас у 3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Д-форматі (модель тіла людини)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Zygote body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Сайт Нобелівської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ії. Робота з мобіль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ними додатками: AR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Анатомія 4Д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Танцюючий скелетик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ивчаємо органи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My Cardiac Coach, Crystal AR.</w:t>
      </w:r>
    </w:p>
    <w:p w:rsidR="00F10A90" w:rsidRPr="00F10A90" w:rsidRDefault="006F3F21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Перегляд відео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</w:t>
      </w:r>
      <w:proofErr w:type="gram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каналі Youtube. Робота з віртуальним атласом тіл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людини. Робота на вебплатформ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cross.highcat.org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387CC8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rebus1.com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».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з Google-формою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Вища нервова діяльні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людини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Онлайн фоточелендж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 я </w:t>
      </w:r>
      <w:proofErr w:type="gram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бережу</w:t>
      </w:r>
      <w:proofErr w:type="gram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здоров’я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Розділ VІІ. Екологія (9 год.)</w:t>
      </w:r>
    </w:p>
    <w:p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Теоретична частина.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Ресайклінг та його значення для</w:t>
      </w:r>
      <w:r w:rsidR="007E620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оточуючого середовища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Засмічення Світового океану. Ускладнене розкладання штучних речовин і матеріалів. Вплив хімічних речовин на здоров'я. Безвідходна технологія </w:t>
      </w:r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Zero waste.  Енергозбереження</w:t>
      </w:r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шлях зменшення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негативного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впливу енергетики. Аварія на Чорнобильській АЕС: наслідки для здоров'я людей та довкілля. Альтернативні види енергії. Сучасні те</w:t>
      </w:r>
      <w:r w:rsidR="007E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хнології для збереження </w:t>
      </w:r>
      <w:r w:rsidR="007E620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довкілля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Проблема безпритульних тварин. Екологічні проблеми рідного міста.</w:t>
      </w:r>
    </w:p>
    <w:p w:rsidR="00F10A90" w:rsidRPr="00F10A90" w:rsidRDefault="00F10A9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 відеоролику «Земля в пакеті».  Виготовлення ЕКО-сумок для покупок (із речей, що вийш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з ужитку). Конкурс мейкерів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Друге життя старим речам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Побудова та аналіз харч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ової піраміди. STEM-активність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Шкідлива склянка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Екологічна просвіта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проведення акцій, заходів, ініціатив, створення екологічних відеосюжетів. Реалізація групових проектів з вирішення екологічним проблем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рідного міста. Рольова еко-гра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Врятуємо планету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Благодійні акції на допомогу притулкам для бездомних тварин.</w:t>
      </w:r>
    </w:p>
    <w:p w:rsidR="00F10A90" w:rsidRPr="00F10A90" w:rsidRDefault="00CB7F5F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Онлайн-експозиція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Природознавство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Culture Google (віртуальні екскурсії).</w:t>
      </w:r>
    </w:p>
    <w:p w:rsidR="00F10A90" w:rsidRPr="00CB7F5F" w:rsidRDefault="00CB7F5F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Онлайн-челендж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Zero waste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Робота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Learningapp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Coggle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Out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10A90"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Перегляд відео - матеріалів на каналі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Youtube</w:t>
      </w:r>
      <w:r w:rsidR="00F10A90"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F10A90" w:rsidRPr="006F3F21" w:rsidRDefault="00F10A90" w:rsidP="00F10A90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Розді</w:t>
      </w:r>
      <w:r w:rsidR="006F3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 VІІІ. STEM – проекти (15 год</w:t>
      </w:r>
      <w:r w:rsidR="006F3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="006F3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F10A90" w:rsidRPr="00F10A90" w:rsidRDefault="006F3F21" w:rsidP="00F10A9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Варіативна складова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тематичні проєкти за розділами програми, інтегровані з іншими напрямами позашкільної освіти (</w:t>
      </w:r>
      <w:proofErr w:type="gram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ічним, дослідно-експериментальним, краєзнавчим, гуманітарним тощо). Проекти плануються відповідно змісту програм, календарним подіям, заходам різного рівня організації, участі вихованців і педагогів в конкурсах тощо.</w:t>
      </w:r>
    </w:p>
    <w:p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Ресурси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реалізації про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єктів онлайн на вебплатформах: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Coggle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rebus1.com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cross.highcat.org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Prezi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 It Out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Quizlet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Padlet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Google-форми, Youtube-канал, месенджери Facebook, Viber.</w:t>
      </w:r>
    </w:p>
    <w:p w:rsidR="00F10A90" w:rsidRPr="00CB7F5F" w:rsidRDefault="00F10A90" w:rsidP="00F10A9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gram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ідсумок </w:t>
      </w:r>
      <w:r w:rsidR="00CB7F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(2 год.)</w:t>
      </w:r>
    </w:p>
    <w:p w:rsidR="00CB7F5F" w:rsidRPr="006F3F21" w:rsidRDefault="00F10A90" w:rsidP="006F3F2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Участь вихованці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TEDx-конференції.</w:t>
      </w:r>
    </w:p>
    <w:p w:rsidR="00F10A90" w:rsidRPr="00F10A90" w:rsidRDefault="00F10A90" w:rsidP="00F10A90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Прогнозований результат</w:t>
      </w:r>
    </w:p>
    <w:p w:rsidR="006F3F21" w:rsidRPr="00DA08B2" w:rsidRDefault="006F3F21" w:rsidP="006F3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Вихованці мають знати і розуміти:</w:t>
      </w:r>
    </w:p>
    <w:p w:rsidR="006F3F21" w:rsidRDefault="00A418D6" w:rsidP="006F3F21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значення природничих наук для вирішення соціально-екологічних проблем</w:t>
      </w:r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A418D6" w:rsidRDefault="00A418D6" w:rsidP="006F3F21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екологічні проблеми сучасності, способи позитивного впливу на природу;</w:t>
      </w:r>
    </w:p>
    <w:p w:rsidR="00A418D6" w:rsidRDefault="00A418D6" w:rsidP="006F3F21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взаємозв’язок і взаємозалежність соціального та природного навколишніх середовищ;</w:t>
      </w:r>
    </w:p>
    <w:p w:rsidR="00A418D6" w:rsidRDefault="00A418D6" w:rsidP="006F3F21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вплив природи на життя і здоров’я людини;</w:t>
      </w:r>
    </w:p>
    <w:p w:rsidR="00A418D6" w:rsidRDefault="00A418D6" w:rsidP="006F3F21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важливість фізичного і психічного здоров’я, способи його зміцнення;</w:t>
      </w:r>
    </w:p>
    <w:p w:rsidR="00A418D6" w:rsidRDefault="00A418D6" w:rsidP="006F3F21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правила техніки безпеки в навчальному приміщенні, живому куточку, на навчально-дослідній земельній ділянці;</w:t>
      </w:r>
    </w:p>
    <w:p w:rsidR="00A418D6" w:rsidRDefault="00A418D6" w:rsidP="006F3F21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правила відпочинку на природі.</w:t>
      </w:r>
    </w:p>
    <w:p w:rsidR="006F3F21" w:rsidRPr="00F10A90" w:rsidRDefault="006F3F21" w:rsidP="006F3F2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Вихованці мають уміти і застосовувати:</w:t>
      </w:r>
    </w:p>
    <w:p w:rsidR="00003591" w:rsidRPr="00003591" w:rsidRDefault="00003591" w:rsidP="006F3F2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основн</w:t>
      </w:r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способи відновлення та збереження природи</w:t>
      </w:r>
      <w:r w:rsidR="00603A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6F3F21" w:rsidRPr="00003591" w:rsidRDefault="00003591" w:rsidP="006F3F2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здійснювати первинну діагностику здоров’</w:t>
      </w:r>
      <w:r w:rsidR="00603A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 людини за зовнішніми ознаками</w:t>
      </w:r>
      <w:r w:rsidR="006F3F21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591" w:rsidRPr="00003591" w:rsidRDefault="00003591" w:rsidP="006F3F2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проводити експериментально-дослідну діяльність, реалізовувати проекти;</w:t>
      </w:r>
    </w:p>
    <w:p w:rsidR="00003591" w:rsidRPr="00003591" w:rsidRDefault="00003591" w:rsidP="006F3F2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понятійний апарат відповідно програми змісту;</w:t>
      </w:r>
    </w:p>
    <w:p w:rsidR="00003591" w:rsidRPr="00F10A90" w:rsidRDefault="00003591" w:rsidP="006F3F21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отримані знання й практичні навички у навчальній діяльності у повсякденному житті.</w:t>
      </w:r>
    </w:p>
    <w:p w:rsidR="006F3F21" w:rsidRPr="00F10A90" w:rsidRDefault="00003591" w:rsidP="006F3F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ісля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другого</w:t>
      </w:r>
      <w:r w:rsidR="006F3F21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навчання вихованці володіють такими компетентностями:</w:t>
      </w:r>
    </w:p>
    <w:p w:rsidR="006F3F21" w:rsidRPr="00BA0E2D" w:rsidRDefault="006F3F21" w:rsidP="00603A99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709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proofErr w:type="gram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ізнавальною: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35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розвиток інтелектуальних і пізнавальних здібностей; цілісне уявлення про навколишнє середовище та місце людини в природі;</w:t>
      </w:r>
      <w:r w:rsidR="00BA0E2D" w:rsidRPr="00BA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0E2D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критичного й проектного типів мислення; навичок аналізу, синтезу й узагальнення отриманої інформації;</w:t>
      </w:r>
    </w:p>
    <w:p w:rsidR="00BA0E2D" w:rsidRPr="00BA0E2D" w:rsidRDefault="006F3F21" w:rsidP="00603A99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709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40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практичною:</w:t>
      </w:r>
      <w:r w:rsidR="00BA0E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 активізація природоохоронної роботи; дотримання правил поведінки в природі; </w:t>
      </w:r>
      <w:r w:rsidR="00BA0E2D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вміння проводити спостереження, експериментально-дослідницьку діяльність із дотриманням </w:t>
      </w:r>
      <w:proofErr w:type="gramStart"/>
      <w:r w:rsidR="00BA0E2D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="00BA0E2D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іки безпеки; набуття навичок роботи з технологіями, користування інтернет-ресурсами для опанування матеріалу; формування практичних еконавичок і навичок здорового способу життя;</w:t>
      </w:r>
    </w:p>
    <w:p w:rsidR="006F3F21" w:rsidRPr="006F3F21" w:rsidRDefault="00603A99" w:rsidP="00603A99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 </w:t>
      </w:r>
      <w:r w:rsidR="006F3F21" w:rsidRPr="006F3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творчою</w:t>
      </w:r>
      <w:r w:rsidR="00BA0E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: </w:t>
      </w:r>
      <w:r w:rsidR="00BA0E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виявлення творчої ініціативи у процесі розв’язання комунікативно-творчих завдань; здійснення творчого підходу до використання екологічних знань у практичній діяльності в природному середовищі;</w:t>
      </w:r>
    </w:p>
    <w:p w:rsidR="006F3F21" w:rsidRDefault="006F3F21" w:rsidP="00603A99">
      <w:pPr>
        <w:numPr>
          <w:ilvl w:val="0"/>
          <w:numId w:val="4"/>
        </w:numPr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F3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соціальною: </w:t>
      </w:r>
      <w:r w:rsidR="009432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оцінювати навколишню дійсність на основі знань про неї, адаптуватися та виконувати різні ролі й функції в мікросоціумі для розв’язання визначених завдань; </w:t>
      </w:r>
      <w:r w:rsidR="00943207" w:rsidRPr="009432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формування емоційного інтелекту, активної життєвої позиції, прагнення до соціалізації й професійного самовизначення, виховання свідомого шанобливого ст</w:t>
      </w:r>
      <w:r w:rsidR="002760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авлення до </w:t>
      </w:r>
      <w:r w:rsidR="002760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природи рідного краю; формування екологічного світогляду, мотивів природоохоронної діяльності.</w:t>
      </w:r>
    </w:p>
    <w:p w:rsidR="00F10A90" w:rsidRDefault="00F10A90" w:rsidP="00603A99">
      <w:pPr>
        <w:spacing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:rsidR="00F10A90" w:rsidRDefault="00F10A90" w:rsidP="00CB7F5F">
      <w:pPr>
        <w:spacing w:after="24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3A99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3A99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3A99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3A99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3A99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3A99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3A99" w:rsidRPr="00F10A90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Орієнтовний перелі</w:t>
      </w:r>
      <w:proofErr w:type="gram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proofErr w:type="gram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обладнання для організації роботи гуртка 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9"/>
        <w:gridCol w:w="1476"/>
      </w:tblGrid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ind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Навчально-наочні посібники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К-ть / шт.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Гербарії «Культурні рослини України», «Дикорослі рослини»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Глобус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Карти настінні: «Україна. Природні зони», «Україна. Рослинний світ», «Україна. Тваринний світ», «Україна. Ґрунти», «Україна. Природні води», «Україна. Охорона природи», «Фізична карта світу», «Зоогеографічна карта світу»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1 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Таблиці: «Охорона природних ресурсів», «Основні форми рельєфу Землі», «Основні групи рослин», «Основні групи тварин», «Природні зони», «Типи кліматів»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1 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Колекції: «Гірські породи і мінерали», «Ґрунт та його склад», «корисні копалини»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Муляжі: «Гриби», «Плоди та корнеплоди», «Будова квітки», «Клітина тварини», «Око людини», «Вухо людини», «Головний мозок людини», «Скелет людини»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1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Обладнання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К-ть / шт.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Комп’ютер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Принтер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A90" w:rsidRPr="00F10A90" w:rsidRDefault="00F10A90" w:rsidP="00603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Мультимедійний проектор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A90" w:rsidRPr="00F10A90" w:rsidRDefault="00F10A90" w:rsidP="00603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Сканер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A90" w:rsidRPr="00F10A90" w:rsidRDefault="00F10A90" w:rsidP="00603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Накопичувач USB Flash-drive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Хімічне обладнан</w:t>
            </w:r>
            <w:r w:rsidR="0029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</w:t>
            </w: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Хімічний посуд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Хімічні реактиви (кислоти, основи, солі, метали, індикатори)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Фізичне обладнання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Бинти, шини, муляжі ран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Медичні халати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</w:tbl>
    <w:p w:rsidR="00CB7F5F" w:rsidRDefault="00603A99" w:rsidP="00603A99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03A99" w:rsidRPr="00603A99" w:rsidRDefault="00603A99" w:rsidP="00603A99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ЛІТЕРАТУРА:</w:t>
      </w:r>
    </w:p>
    <w:p w:rsidR="00F10A90" w:rsidRPr="00F10A90" w:rsidRDefault="00F10A90" w:rsidP="00E63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України «Про інноваційну діяльність» // Відомості Верховно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 Р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ади У</w:t>
      </w:r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країни. Верховна Рада України.</w:t>
      </w:r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2002.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36. </w:t>
      </w:r>
    </w:p>
    <w:p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Вербицький В. В. Довідник натураліста / В. В</w:t>
      </w:r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Вербицький. 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Кіровоград:  КОД, 2009.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290 с.</w:t>
      </w:r>
    </w:p>
    <w:p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Навчальні програми з позашкільної освіти еколого-натуралістичного напряму: екологічно-біологічний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 [збірник / за загальною редакцією доктора педагог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ічних наук В. В. Вербицького].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К.: «НЕНЦ», 201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336 с.</w:t>
      </w:r>
    </w:p>
    <w:p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Овчарук О. Компетентності як клю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 до оновлення змісту освіти.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Стратегія реформування освіти в Україні: Реком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ендації з освітньої політики. К.: „К.І.С”, 2003.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57–81</w:t>
      </w:r>
    </w:p>
    <w:p w:rsidR="00F10A90" w:rsidRPr="00F10A90" w:rsidRDefault="00E6381E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STEM – освіт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[Електронний ресурс].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доступу: http://imzo.gov.ua/stem - osvita/. </w:t>
      </w:r>
    </w:p>
    <w:p w:rsidR="00F10A90" w:rsidRPr="00F10A90" w:rsidRDefault="00E6381E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STEM – </w:t>
      </w:r>
      <w:proofErr w:type="gram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 інноваційних можливостей у рамках ІХ Міжнародної  виставки «Інноватика в сучасній освіті» та VI Міжнародної виставки «World Edu – 2017»: науково-практична конфе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ренція. [Електронний ресурс].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доступу: https://imzo.gov.ua/?s=STEM. </w:t>
      </w:r>
    </w:p>
    <w:p w:rsidR="00F10A90" w:rsidRPr="00F10A90" w:rsidRDefault="00E6381E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STEM – освіта [Електронний ресурс].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доступу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http://iteach.com.ua/news/mass-media/?pid=2621. </w:t>
      </w:r>
    </w:p>
    <w:p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STEAM - освіта – 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новий тренд у </w:t>
      </w:r>
      <w:proofErr w:type="gramStart"/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іті мистецтва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[Електронний ресурс].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доступу: https://naurok.com.ua. </w:t>
      </w:r>
    </w:p>
    <w:p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Войтків Г.В. Розвиток творчості учнів засобами STEM-освіти Наукові записки Малої академії наук України: зб. наук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раць. Київ: Інститут обдарованої дитини НАПН України, 2016. Вип.8. С. 223-231.</w:t>
      </w:r>
    </w:p>
    <w:p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Гончарова Н.О. Використання ігрових технологій в STEM-освіті  Н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.О. 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Гончарова.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Проблеми освіти. Київ, 2016. С. 160-164.</w:t>
      </w:r>
    </w:p>
    <w:p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Антикуз О.В. Вивчаємо фізику разом. Навчальний проект./ О. В. Антикуз//Фізика в школах  України -2013-№15-16(235-236)-вкладка.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Віктор П. А. Науково-дослідницька екологічна експедиція./П.А. Віктор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,Л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.І. Ятвецька//Фізика в школах України.-2014-№3(03)-с.25-27.</w:t>
      </w:r>
    </w:p>
    <w:p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Вольянська С.Є. STEM-освіта/С.Є.Вольянська//Довідник сучасного педагога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Х.: Вид.група «Основа», 2016-с.124-125.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10A90" w:rsidRPr="00F10A90" w:rsidRDefault="00E6381E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Карпова Л.Б. Домашні міні-про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 з природознавства. Розділ «Всесвіт». 5 клас./Л.Б. Карпова//Фізика в школах України.-2014-№13-14(257-258)-с.9-12.</w:t>
      </w:r>
    </w:p>
    <w:p w:rsidR="00F10A90" w:rsidRPr="00F10A90" w:rsidRDefault="00F10A90" w:rsidP="00E6381E">
      <w:pPr>
        <w:numPr>
          <w:ilvl w:val="0"/>
          <w:numId w:val="6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Коваленко О. STEM- освіта: досвід упровадження в країнах ЄС та США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/О.Коваленко, О.Сапрунова.//</w:t>
      </w:r>
      <w:proofErr w:type="gram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ідна школа.-2016-№4-с.46-49.</w:t>
      </w:r>
    </w:p>
    <w:p w:rsidR="00F02F3F" w:rsidRDefault="00F02F3F" w:rsidP="00E6381E">
      <w:pPr>
        <w:tabs>
          <w:tab w:val="num" w:pos="709"/>
        </w:tabs>
        <w:ind w:left="426" w:hanging="283"/>
        <w:jc w:val="both"/>
      </w:pPr>
    </w:p>
    <w:sectPr w:rsidR="00F02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656F5"/>
    <w:multiLevelType w:val="multilevel"/>
    <w:tmpl w:val="7F8C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9C1CC8"/>
    <w:multiLevelType w:val="multilevel"/>
    <w:tmpl w:val="9348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2A066B"/>
    <w:multiLevelType w:val="multilevel"/>
    <w:tmpl w:val="BD40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9B7168"/>
    <w:multiLevelType w:val="multilevel"/>
    <w:tmpl w:val="C9067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870DD1"/>
    <w:multiLevelType w:val="multilevel"/>
    <w:tmpl w:val="9D4CD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6801CC"/>
    <w:multiLevelType w:val="multilevel"/>
    <w:tmpl w:val="5456D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36"/>
    <w:rsid w:val="00003591"/>
    <w:rsid w:val="00047536"/>
    <w:rsid w:val="000A16C5"/>
    <w:rsid w:val="000E4C76"/>
    <w:rsid w:val="00105214"/>
    <w:rsid w:val="00154709"/>
    <w:rsid w:val="00161444"/>
    <w:rsid w:val="001F63C6"/>
    <w:rsid w:val="00256FC9"/>
    <w:rsid w:val="00265567"/>
    <w:rsid w:val="00276000"/>
    <w:rsid w:val="00292930"/>
    <w:rsid w:val="00296DB1"/>
    <w:rsid w:val="002A08AA"/>
    <w:rsid w:val="002E45DF"/>
    <w:rsid w:val="003356E0"/>
    <w:rsid w:val="00342599"/>
    <w:rsid w:val="003842B3"/>
    <w:rsid w:val="00387CC8"/>
    <w:rsid w:val="003F270A"/>
    <w:rsid w:val="003F2F46"/>
    <w:rsid w:val="00415669"/>
    <w:rsid w:val="00417AB3"/>
    <w:rsid w:val="004D72C8"/>
    <w:rsid w:val="005462C7"/>
    <w:rsid w:val="005906C2"/>
    <w:rsid w:val="005D0494"/>
    <w:rsid w:val="00603A99"/>
    <w:rsid w:val="00614C15"/>
    <w:rsid w:val="0066732B"/>
    <w:rsid w:val="006767D5"/>
    <w:rsid w:val="00691371"/>
    <w:rsid w:val="006F3F21"/>
    <w:rsid w:val="00742C7D"/>
    <w:rsid w:val="00745517"/>
    <w:rsid w:val="0075001E"/>
    <w:rsid w:val="0078564E"/>
    <w:rsid w:val="007E6202"/>
    <w:rsid w:val="007F41DF"/>
    <w:rsid w:val="00831A04"/>
    <w:rsid w:val="008C2243"/>
    <w:rsid w:val="009138F5"/>
    <w:rsid w:val="00943207"/>
    <w:rsid w:val="00971369"/>
    <w:rsid w:val="00984034"/>
    <w:rsid w:val="009F0104"/>
    <w:rsid w:val="00A418D6"/>
    <w:rsid w:val="00A71D30"/>
    <w:rsid w:val="00AA4C5C"/>
    <w:rsid w:val="00AC2A67"/>
    <w:rsid w:val="00AC4E6D"/>
    <w:rsid w:val="00AE0B75"/>
    <w:rsid w:val="00B10F43"/>
    <w:rsid w:val="00B569A5"/>
    <w:rsid w:val="00B816E1"/>
    <w:rsid w:val="00B94F65"/>
    <w:rsid w:val="00BA0E2D"/>
    <w:rsid w:val="00C27AE6"/>
    <w:rsid w:val="00C357B6"/>
    <w:rsid w:val="00C72C69"/>
    <w:rsid w:val="00CB7F5F"/>
    <w:rsid w:val="00CE3698"/>
    <w:rsid w:val="00CF1A94"/>
    <w:rsid w:val="00D273A0"/>
    <w:rsid w:val="00DA08B2"/>
    <w:rsid w:val="00DB1988"/>
    <w:rsid w:val="00DF35C0"/>
    <w:rsid w:val="00E4124C"/>
    <w:rsid w:val="00E41FF9"/>
    <w:rsid w:val="00E6381E"/>
    <w:rsid w:val="00E92E7E"/>
    <w:rsid w:val="00EA568E"/>
    <w:rsid w:val="00EB02AC"/>
    <w:rsid w:val="00F02F3F"/>
    <w:rsid w:val="00F10A90"/>
    <w:rsid w:val="00F2396A"/>
    <w:rsid w:val="00F64F26"/>
    <w:rsid w:val="00F6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F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F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4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6080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456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593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6C699-E041-4638-92B2-684582948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5426</Words>
  <Characters>30932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2020-09-22T06:13:00Z</dcterms:created>
  <dcterms:modified xsi:type="dcterms:W3CDTF">2020-09-22T06:13:00Z</dcterms:modified>
</cp:coreProperties>
</file>